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63" w:rsidRDefault="00493363" w:rsidP="00493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F91021" w:rsidRPr="00ED5DCD">
        <w:rPr>
          <w:rFonts w:ascii="Times New Roman" w:hAnsi="Times New Roman" w:cs="Times New Roman"/>
          <w:b/>
          <w:sz w:val="28"/>
          <w:szCs w:val="28"/>
        </w:rPr>
        <w:t xml:space="preserve"> предпосылок игровой деятельности </w:t>
      </w:r>
    </w:p>
    <w:p w:rsidR="00F91021" w:rsidRPr="00ED5DCD" w:rsidRDefault="00F91021" w:rsidP="00493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CD">
        <w:rPr>
          <w:rFonts w:ascii="Times New Roman" w:hAnsi="Times New Roman" w:cs="Times New Roman"/>
          <w:b/>
          <w:sz w:val="28"/>
          <w:szCs w:val="28"/>
        </w:rPr>
        <w:t>у детей раннего возраста</w:t>
      </w:r>
    </w:p>
    <w:bookmarkEnd w:id="0"/>
    <w:p w:rsidR="00F91021" w:rsidRPr="00ED5DCD" w:rsidRDefault="00F91021" w:rsidP="00F91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DCD">
        <w:rPr>
          <w:rFonts w:ascii="Times New Roman" w:hAnsi="Times New Roman" w:cs="Times New Roman"/>
          <w:color w:val="000000"/>
          <w:sz w:val="28"/>
          <w:szCs w:val="28"/>
        </w:rPr>
        <w:t>Окружающий мир побуждает ребенка к активным действиям, в которых зарождаются новые виды ее деятельности, обогащается психическая жизнь ребенка. Появляется ряд психологических предпосылок формирования игровой деятельности, эти игровые действия возникают у ребенка на основе наблюдения за деятельностью взрослых и переноса в процессе развития игры возникают два типа переноса: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DCD">
        <w:rPr>
          <w:rFonts w:ascii="Times New Roman" w:hAnsi="Times New Roman" w:cs="Times New Roman"/>
          <w:color w:val="000000"/>
          <w:sz w:val="28"/>
          <w:szCs w:val="28"/>
        </w:rPr>
        <w:t>1) перенос усвоенных действий в другие условия. Например, научившись причесываться, ребенок начинает причесывать куклу, мишку, игрушечного конька т.д.;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DCD">
        <w:rPr>
          <w:rFonts w:ascii="Times New Roman" w:hAnsi="Times New Roman" w:cs="Times New Roman"/>
          <w:color w:val="000000"/>
          <w:sz w:val="28"/>
          <w:szCs w:val="28"/>
        </w:rPr>
        <w:t>2) перенос действия на заменители реальных предметов. Например, ребенок причесывает куклу не расческой, а деревянной палочкой, сначала вкладывает спать только куклу, позже мишку, собачку, палочку, кубик, говоря: "Люли, люли".  Неоформленные предметы (палочки, кубики, щепки) привлекаются к игре как дополнительный материал к сюжетным игрушкам</w:t>
      </w:r>
      <w:r w:rsidR="0049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DCD">
        <w:rPr>
          <w:rFonts w:ascii="Times New Roman" w:hAnsi="Times New Roman" w:cs="Times New Roman"/>
          <w:color w:val="000000"/>
          <w:sz w:val="28"/>
          <w:szCs w:val="28"/>
        </w:rPr>
        <w:t>(кукол, животных) и используются как средства выполнения определенных действий с основными сюжетными игрушками.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DCD">
        <w:rPr>
          <w:rFonts w:ascii="Times New Roman" w:hAnsi="Times New Roman" w:cs="Times New Roman"/>
          <w:color w:val="000000"/>
          <w:sz w:val="28"/>
          <w:szCs w:val="28"/>
        </w:rPr>
        <w:t>Предпосылки ролевой игры возникают внутри предметной деятельности, они заключаются в овладении действиями с особыми предметами – игрушками.  Уже в начале раннего детства дети в совместной деятельности со взрослыми усваивают некоторые действия с игрушками, потом самостоятельно их воспроизводят, такие действия называют игрой, хотя на этом этапе она еще довольно примитивная. Действие с одним предметом ребенок может повторять много раз. Такое элементарное одноактное действие малыш способен выполнять с разнообразными игрушками, изменяя объекты действий, неизменно повторяя саму идею.</w:t>
      </w:r>
    </w:p>
    <w:p w:rsidR="00F91021" w:rsidRPr="00ED5DCD" w:rsidRDefault="00F91021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DCD">
        <w:rPr>
          <w:color w:val="000000"/>
          <w:sz w:val="28"/>
          <w:szCs w:val="28"/>
        </w:rPr>
        <w:t xml:space="preserve">Содержание начальных игр ограничивается двумя-тремя действиями, например, кормлением куклы или животных, укладкой их спать. Дети еще не </w:t>
      </w:r>
      <w:r w:rsidRPr="00ED5DCD">
        <w:rPr>
          <w:color w:val="000000"/>
          <w:sz w:val="28"/>
          <w:szCs w:val="28"/>
        </w:rPr>
        <w:lastRenderedPageBreak/>
        <w:t>отражают моментов собственной жизни, а манипулируют с предметами так, как им показал взрослый. Они еще не кормят куклу, не убаюкивают ее, то есть ничего не изображают, а, подражая взрослым, подносят чашку ко рту куклы или кладут в кроватку. Характерно, что ребенок выковывает действия только с теми игрушками, которые применил взрослый в совместной деятельности с нею.</w:t>
      </w:r>
    </w:p>
    <w:p w:rsidR="00F91021" w:rsidRPr="00ED5DCD" w:rsidRDefault="00F91021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DCD">
        <w:rPr>
          <w:color w:val="000000"/>
          <w:sz w:val="28"/>
          <w:szCs w:val="28"/>
        </w:rPr>
        <w:t>Со временем ребенок начинает переносить способ действия взрослого на другие предметы, так появляются игры, воспроизводящие в новых условиях действия, которые он наблюдает в повседневной жизни. Перенос действия на игрушки значительно обогащает содержание детской деятельности, в ней появляется много новых игр: дети моют куклу, обливают, изображают ее прыжок с дивана на пол, свозят куклу с горки, идут с ней гулять. Они могут воспроизводить различные действия, не выполняя их реально: "пьют" из пустой чашки, "пишут" палочкой по столу, "варят" кашу, "читают." Уместный совет может помочь включению ребенка в новую по содержанию игру, если соответствующие действия знакомые ему. Перенос действия с одного предмета на другой свидетельствует о существенном прогрессе ребенка в овладении действиями, однако при этом еще отсутствует игровое замещение предметов, использование одних предметов вместо других. Возникает оно позже и является первым шагом к превращению предметного действия на собственно игровое.</w:t>
      </w:r>
    </w:p>
    <w:p w:rsidR="00F91021" w:rsidRPr="00ED5DCD" w:rsidRDefault="00F91021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DCD">
        <w:rPr>
          <w:color w:val="000000"/>
          <w:sz w:val="28"/>
          <w:szCs w:val="28"/>
        </w:rPr>
        <w:t xml:space="preserve">Дети начинают дополнять сюжетные игрушки разнообразными предметами как заменителями отсутствующих предметов: кубик, брусок, катушка, камешек могут быть использованы как мыло при умывании куклы; палочка пенал - для измерения в ней температуры и т.д. На первых </w:t>
      </w:r>
      <w:r w:rsidR="00493363" w:rsidRPr="00ED5DCD">
        <w:rPr>
          <w:color w:val="000000"/>
          <w:sz w:val="28"/>
          <w:szCs w:val="28"/>
        </w:rPr>
        <w:t>порах</w:t>
      </w:r>
      <w:r w:rsidR="00493363">
        <w:rPr>
          <w:color w:val="000000"/>
          <w:sz w:val="28"/>
          <w:szCs w:val="28"/>
        </w:rPr>
        <w:t xml:space="preserve"> </w:t>
      </w:r>
      <w:r w:rsidRPr="00ED5DCD">
        <w:rPr>
          <w:color w:val="000000"/>
          <w:sz w:val="28"/>
          <w:szCs w:val="28"/>
        </w:rPr>
        <w:t xml:space="preserve">малыши еще не дают предмету-заменителю игрового названия. Позже не только используют одни предметы как заменители других, но и самостоятельно да ют им игровые названия. В раннем возрасте дети сначала действуют с предметом, затем осознают его суть в игре, при этом они требуют, чтобы с предметом-заменителем можно было действовать так же, </w:t>
      </w:r>
      <w:r w:rsidRPr="00ED5DCD">
        <w:rPr>
          <w:color w:val="000000"/>
          <w:sz w:val="28"/>
          <w:szCs w:val="28"/>
        </w:rPr>
        <w:lastRenderedPageBreak/>
        <w:t>как с реальным. Сходство цвета, формы, величины, материала пока для них не актуальны.</w:t>
      </w:r>
    </w:p>
    <w:p w:rsidR="00F91021" w:rsidRPr="00ED5DCD" w:rsidRDefault="00F91021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DCD">
        <w:rPr>
          <w:color w:val="000000"/>
          <w:sz w:val="28"/>
          <w:szCs w:val="28"/>
        </w:rPr>
        <w:t>В играх детей раннего возраста еще нет развернутых ролей, однако уже заметно постепенное формирование для этого предпосылок одновременно с появлением в играх предметов-заменителей дети начинают изображать действия конкретных взрослых (мамы, воспитателя, няни, врача, парикмахера). Тогда они, как правило, называют себя именами взрослых: сначала играют, а потом называют себя, узнавая в своих действиях действия взрослых.</w:t>
      </w:r>
    </w:p>
    <w:p w:rsidR="00F91021" w:rsidRDefault="00F91021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5DCD">
        <w:rPr>
          <w:color w:val="000000"/>
          <w:sz w:val="28"/>
          <w:szCs w:val="28"/>
        </w:rPr>
        <w:t xml:space="preserve">Итак, предпосылками ролевой игры является переименование предметов, отождествление ребенком своих действий с действиями взрослого, называние себя именем другого человека, формирование действий, воспроизводящих действия других людей. </w:t>
      </w:r>
    </w:p>
    <w:p w:rsidR="00493363" w:rsidRPr="00ED5DCD" w:rsidRDefault="00493363" w:rsidP="004933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3363" w:rsidRDefault="00F91021" w:rsidP="00493363">
      <w:pPr>
        <w:pStyle w:val="a4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CD">
        <w:rPr>
          <w:rFonts w:ascii="Times New Roman" w:hAnsi="Times New Roman" w:cs="Times New Roman"/>
          <w:b/>
          <w:sz w:val="28"/>
          <w:szCs w:val="28"/>
        </w:rPr>
        <w:t xml:space="preserve">Педагогические условия эффективного руководства </w:t>
      </w:r>
    </w:p>
    <w:p w:rsidR="00F91021" w:rsidRPr="00ED5DCD" w:rsidRDefault="00F91021" w:rsidP="00493363">
      <w:pPr>
        <w:pStyle w:val="a4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CD">
        <w:rPr>
          <w:rFonts w:ascii="Times New Roman" w:hAnsi="Times New Roman" w:cs="Times New Roman"/>
          <w:b/>
          <w:sz w:val="28"/>
          <w:szCs w:val="28"/>
        </w:rPr>
        <w:t>игровой деятельностью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Слово воспитатель означает “выявляющий всё лучшее в воспитаннике”. А для того чтобы выявить и развить всё лучшее в воспитаннике, необходимо знать, как построить воспитательный процесс, чтобы ребёнок воспринял нужную информацию, принял ее к сведению. Руководство игрой не должно сводиться чисто к косвенным либо прямым методам. Необходимо создать такие оптимальные условия, которые способствовали бы достижению более эффективного руководства детской игровой деятельностью.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В групповом коллективе необходимо создать благоприятный эмоциональный фон (воспитатель должен доброжелательно относиться ко всем детям, поощрять чуткое отношение детей друг к другу, пресекать враждебность, агрессию, грубость в коллективе)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lastRenderedPageBreak/>
        <w:t>Необходимо установить доверительные, дружелюбные отношения между воспитателем и воспитанниками (только при таком условии можно говорить об эффективном педагогическом процессе).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В процессе воспитания необходимо уделять основное внимание положительным, а не отрицательным качествам ребёнка (больше внимания акцентировать на положительных моментах в жизни детей, озвучивать положительные проявления характера).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Уважать индивидуальность в каждом ребенке (дать возможность детям проявить самость, своеобразие черт характера; очень серьезный момент в воспитательской работе – не спугнуть попытку ребенка где- то себя проявить, в чем- то себя попробовать).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Показывать детям, что вы цените их работу, даже если это просто попытка (из попыток складываются действия).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Не критиковать и не гасить энтузиазм детей (критика убивает любое желание, любую попытку; критику убрать из педагогического процесса).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Помогать детям справляется с трудностями, чтобы они их не угнетали (накопление затруднений создаёт чувство бессилия, которое занижает самооценку ребенка).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Поддерживать детей в их начинаниях (главное – создать уверенность в том, что ребёнок справится с поставленной перед ним задачей, дать стимул к выполнению этой задачи).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 xml:space="preserve">Когда дети будут чувствовать к себе уважение, заинтересованность, любовь, психологическую помощь со стороны педагога, когда они почувствуют к педагогу доверие, когда у них произойдёт внутреннее принятие педагога как старшего товарища, авторитетного взрослого, одним словом </w:t>
      </w:r>
      <w:r w:rsidR="00493363">
        <w:rPr>
          <w:rFonts w:ascii="Times New Roman" w:hAnsi="Times New Roman" w:cs="Times New Roman"/>
          <w:sz w:val="28"/>
          <w:szCs w:val="28"/>
        </w:rPr>
        <w:t>«</w:t>
      </w:r>
      <w:r w:rsidRPr="00ED5DCD">
        <w:rPr>
          <w:rFonts w:ascii="Times New Roman" w:hAnsi="Times New Roman" w:cs="Times New Roman"/>
          <w:sz w:val="28"/>
          <w:szCs w:val="28"/>
        </w:rPr>
        <w:t>своего</w:t>
      </w:r>
      <w:r w:rsidR="00493363">
        <w:rPr>
          <w:rFonts w:ascii="Times New Roman" w:hAnsi="Times New Roman" w:cs="Times New Roman"/>
          <w:sz w:val="28"/>
          <w:szCs w:val="28"/>
        </w:rPr>
        <w:t>»</w:t>
      </w:r>
      <w:r w:rsidRPr="00ED5DCD">
        <w:rPr>
          <w:rFonts w:ascii="Times New Roman" w:hAnsi="Times New Roman" w:cs="Times New Roman"/>
          <w:sz w:val="28"/>
          <w:szCs w:val="28"/>
        </w:rPr>
        <w:t>, только тогда можно говорить об эффективном руководстве со стороны данного воспитателя.</w:t>
      </w:r>
    </w:p>
    <w:p w:rsidR="00F91021" w:rsidRPr="00ED5DCD" w:rsidRDefault="00F91021" w:rsidP="004933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 xml:space="preserve">Помимо всего прочего, необходимо обратить внимание на материальное оснащение игровых зон, которое бы стимулировало и побуждало детей к игровой деятельности. «Главный принцип – непременная </w:t>
      </w:r>
      <w:r w:rsidRPr="00ED5DCD">
        <w:rPr>
          <w:rFonts w:ascii="Times New Roman" w:hAnsi="Times New Roman" w:cs="Times New Roman"/>
          <w:sz w:val="28"/>
          <w:szCs w:val="28"/>
        </w:rPr>
        <w:lastRenderedPageBreak/>
        <w:t>связь знаний полученных детьми, с содержанием игровой среды». Руководство игровой деятельностью в дошкольном учреждении, то есть правильная ее организация. Необходимо продумать разумное сочетание игрушек, ролевых атрибутов, предметов – заместителей с теми знаниями, которые дети уже получили и внести такие атрибуты, которые бы стимулировали познавательную активность детей, возбуждали их воображен</w:t>
      </w:r>
      <w:r w:rsidR="00C02F07">
        <w:rPr>
          <w:rFonts w:ascii="Times New Roman" w:hAnsi="Times New Roman" w:cs="Times New Roman"/>
          <w:sz w:val="28"/>
          <w:szCs w:val="28"/>
        </w:rPr>
        <w:t>ие, побуждали бы к возникновению</w:t>
      </w:r>
      <w:r w:rsidRPr="00ED5DCD">
        <w:rPr>
          <w:rFonts w:ascii="Times New Roman" w:hAnsi="Times New Roman" w:cs="Times New Roman"/>
          <w:sz w:val="28"/>
          <w:szCs w:val="28"/>
        </w:rPr>
        <w:t xml:space="preserve"> игровой ситуации. «Предметы -заместители необходимы для развития игры в любом возрасте».  </w:t>
      </w:r>
    </w:p>
    <w:p w:rsidR="00F91021" w:rsidRPr="00ED5DCD" w:rsidRDefault="00493363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F91021" w:rsidRPr="00ED5DCD">
        <w:rPr>
          <w:rFonts w:ascii="Times New Roman" w:hAnsi="Times New Roman" w:cs="Times New Roman"/>
          <w:sz w:val="28"/>
          <w:szCs w:val="28"/>
        </w:rPr>
        <w:t>уководство игровой деятельностью дошкольника – сложный и многогранный процесс. От него зависит эффективность решения многих задач, поставленных перед педагогом.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Игра – наиболее доступный вид деятельности, в процессе которого ребенок входит в окружающий мир, знакомится с ним. Но детская жизнь в играх не может правильно развиваться, если она будет предоставлена на усмотрение самих детей. Воспитатель должен быть в центре этой жизни, входить в интересы играющих, умело их направлять. Для этого воспитателю необходимо знать методы и формы руководства игровой деятельности детей.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 xml:space="preserve">Задачи, поставленные в данной работе – показать роль взрослых в развитии игровой деятельности детей, изучить специфику руководства игровой деятельностью, предложить рекомендации по руководству игровой деятельностью, то есть, раскрыть методы и подходы руководства различными играми. Анализ роли взрослого в развитии игровой деятельности показал, что взрослый играет главную роль в возникновении и развитии игровой деятельности детей. Однако, по мере взросления детей, роль взрослого претерпевает изменения. 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 xml:space="preserve">С накоплением социального опыта и базы знаний, происходит становление личности ребенка, его самости и индивидуальности. Являясь ведущей деятельностью в дошкольном возрасте, игра отражает эти личностные изменения, прежде всего в умении играть, строить свою линию поведения. Но в силу своей незрелости, дети еще не могут обойтись без </w:t>
      </w:r>
      <w:r w:rsidRPr="00ED5DCD">
        <w:rPr>
          <w:rFonts w:ascii="Times New Roman" w:hAnsi="Times New Roman" w:cs="Times New Roman"/>
          <w:sz w:val="28"/>
          <w:szCs w:val="28"/>
        </w:rPr>
        <w:lastRenderedPageBreak/>
        <w:t>руководства взрослых. Кроме того, для успешного протекания игровой деятельности, для успешного решения задач, которые необходимо решить в процессе той или иной игры, для успешного руководства игрой, необходимо создать определенные условия. Создание таких условий зависит от самого педагога, его личностных качеств, отношения к детям, от его знаний, умений и навыков. Эти условия являются базой для эффективности руководства игровой деятельностью детей.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В работе раскрыта актуальность данной темы, показано значение игр в жизни и обучении детей, раскрыта огромная роль педагога в становлении личностных качеств ребенка посредством умелого руководства игровой деятельностью.</w:t>
      </w:r>
    </w:p>
    <w:p w:rsidR="00F91021" w:rsidRPr="00ED5DCD" w:rsidRDefault="00F91021" w:rsidP="0049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CD">
        <w:rPr>
          <w:rFonts w:ascii="Times New Roman" w:hAnsi="Times New Roman" w:cs="Times New Roman"/>
          <w:sz w:val="28"/>
          <w:szCs w:val="28"/>
        </w:rPr>
        <w:t>Руководство игровой деятельностью предполагает</w:t>
      </w:r>
      <w:r w:rsidR="00493363">
        <w:rPr>
          <w:rFonts w:ascii="Times New Roman" w:hAnsi="Times New Roman" w:cs="Times New Roman"/>
          <w:sz w:val="28"/>
          <w:szCs w:val="28"/>
        </w:rPr>
        <w:t xml:space="preserve"> </w:t>
      </w:r>
      <w:r w:rsidRPr="00ED5DCD">
        <w:rPr>
          <w:rFonts w:ascii="Times New Roman" w:hAnsi="Times New Roman" w:cs="Times New Roman"/>
          <w:sz w:val="28"/>
          <w:szCs w:val="28"/>
        </w:rPr>
        <w:t>прямые и косвенные методы.</w:t>
      </w:r>
      <w:r w:rsidR="00493363">
        <w:rPr>
          <w:rFonts w:ascii="Times New Roman" w:hAnsi="Times New Roman" w:cs="Times New Roman"/>
          <w:sz w:val="28"/>
          <w:szCs w:val="28"/>
        </w:rPr>
        <w:t xml:space="preserve"> </w:t>
      </w:r>
      <w:r w:rsidRPr="00ED5DCD">
        <w:rPr>
          <w:rFonts w:ascii="Times New Roman" w:hAnsi="Times New Roman" w:cs="Times New Roman"/>
          <w:sz w:val="28"/>
          <w:szCs w:val="28"/>
        </w:rPr>
        <w:t>В основном, педагоги применяют прямые методы воздействия. Но жизнь показывает, что детям требуется прививать все больше самостоятельности. Поэтому педагогам следует рекомендовать применять больше косвенных методов руководства игровой деятельностью.</w:t>
      </w:r>
    </w:p>
    <w:p w:rsidR="005E5361" w:rsidRDefault="005E5361"/>
    <w:sectPr w:rsidR="005E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20537"/>
    <w:multiLevelType w:val="multilevel"/>
    <w:tmpl w:val="98768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B7"/>
    <w:rsid w:val="00493363"/>
    <w:rsid w:val="005E5361"/>
    <w:rsid w:val="00C02F07"/>
    <w:rsid w:val="00CA04B7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87A0-149F-4DB2-ADCE-AD5A965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1492</Words>
  <Characters>8511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OLDXP</dc:creator>
  <cp:keywords/>
  <dc:description/>
  <cp:lastModifiedBy>Антон Андреевич</cp:lastModifiedBy>
  <cp:revision>4</cp:revision>
  <dcterms:created xsi:type="dcterms:W3CDTF">2019-02-13T06:36:00Z</dcterms:created>
  <dcterms:modified xsi:type="dcterms:W3CDTF">2019-03-12T08:51:00Z</dcterms:modified>
</cp:coreProperties>
</file>